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57" w:rsidRDefault="00840957">
      <w:proofErr w:type="spellStart"/>
      <w:r>
        <w:t>Shaquire</w:t>
      </w:r>
      <w:proofErr w:type="spellEnd"/>
      <w:r>
        <w:t xml:space="preserve"> Dean</w:t>
      </w:r>
    </w:p>
    <w:p w:rsidR="00840957" w:rsidRDefault="00840957">
      <w:r>
        <w:t>HIST 1302</w:t>
      </w:r>
    </w:p>
    <w:p w:rsidR="00840957" w:rsidRDefault="00840957">
      <w:r>
        <w:t>Discussion</w:t>
      </w:r>
    </w:p>
    <w:p w:rsidR="00840957" w:rsidRDefault="00840957">
      <w:r>
        <w:t>17</w:t>
      </w:r>
      <w:r w:rsidRPr="00840957">
        <w:rPr>
          <w:vertAlign w:val="superscript"/>
        </w:rPr>
        <w:t>TH</w:t>
      </w:r>
      <w:r>
        <w:t xml:space="preserve"> October 2020</w:t>
      </w:r>
    </w:p>
    <w:p w:rsidR="00C274C0" w:rsidRDefault="00DE7229">
      <w:r>
        <w:t xml:space="preserve">In reference to chapter 22: Fighting for the four freedoms: World War II as a topic, </w:t>
      </w:r>
      <w:r w:rsidR="008A674F">
        <w:t>Author’s</w:t>
      </w:r>
      <w:r>
        <w:t xml:space="preserve"> main pu</w:t>
      </w:r>
      <w:r w:rsidR="008A674F">
        <w:t xml:space="preserve">rpose </w:t>
      </w:r>
      <w:r>
        <w:t xml:space="preserve">was indeed on the </w:t>
      </w:r>
      <w:r w:rsidR="0034633B">
        <w:t xml:space="preserve">essential </w:t>
      </w:r>
      <w:r>
        <w:t>Americans rights and freedom to</w:t>
      </w:r>
      <w:r w:rsidR="00FD2AF2">
        <w:t xml:space="preserve"> having access to</w:t>
      </w:r>
      <w:r>
        <w:t xml:space="preserve"> certain needs </w:t>
      </w:r>
      <w:r w:rsidR="00FD2AF2">
        <w:t xml:space="preserve"> and services </w:t>
      </w:r>
      <w:r>
        <w:t>during the word war II</w:t>
      </w:r>
      <w:r w:rsidR="0034633B">
        <w:t xml:space="preserve"> and how it could be addressed</w:t>
      </w:r>
      <w:r>
        <w:t>. The f</w:t>
      </w:r>
      <w:r w:rsidR="0034633B">
        <w:t xml:space="preserve">our freedoms </w:t>
      </w:r>
      <w:r w:rsidR="00954585">
        <w:t xml:space="preserve">paintings </w:t>
      </w:r>
      <w:r w:rsidR="0034633B">
        <w:t>by Norman included</w:t>
      </w:r>
      <w:r w:rsidR="00B10C91">
        <w:t xml:space="preserve"> freedom of worship, freedom from fear, freedom of speech and freedom from want. </w:t>
      </w:r>
      <w:r w:rsidR="00954585">
        <w:t xml:space="preserve">As Roosevelt spoke, in the future world, order would have been founded on the basis of essential human rights and freedom. As the only way of generating real support for the struggle during the war, the four paintings of freedom gave an essential language for the national unity. </w:t>
      </w:r>
      <w:r w:rsidR="00FD2AF2">
        <w:t xml:space="preserve">Despite that, except freedom of speech which illustrate civic democracy in action, the other </w:t>
      </w:r>
      <w:r w:rsidR="00FA1AF7">
        <w:t>paintings had</w:t>
      </w:r>
      <w:r w:rsidR="00FD2AF2">
        <w:t xml:space="preserve"> an emphasis on private situations.</w:t>
      </w:r>
      <w:r w:rsidR="00FA1AF7">
        <w:t xml:space="preserve"> This seemed to indicate that, the Americans were on war with the aim of preserving freedom enjoyed individually </w:t>
      </w:r>
      <w:bookmarkStart w:id="0" w:name="_GoBack"/>
      <w:bookmarkEnd w:id="0"/>
      <w:r w:rsidR="00FA1AF7">
        <w:t>rather than within the entire world.</w:t>
      </w:r>
    </w:p>
    <w:sectPr w:rsidR="00C27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29"/>
    <w:rsid w:val="0034633B"/>
    <w:rsid w:val="00840957"/>
    <w:rsid w:val="008A674F"/>
    <w:rsid w:val="00954585"/>
    <w:rsid w:val="00B10C91"/>
    <w:rsid w:val="00C274C0"/>
    <w:rsid w:val="00DE7229"/>
    <w:rsid w:val="00FA1AF7"/>
    <w:rsid w:val="00FD2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2E41B-827F-424D-BD38-CCCC1A9B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1179</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2020-10-17T16:38:00Z</dcterms:created>
  <dcterms:modified xsi:type="dcterms:W3CDTF">2020-10-18T12:31:00Z</dcterms:modified>
</cp:coreProperties>
</file>